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963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32"/>
      </w:tblGrid>
      <w:tr w:rsidR="005157BA" w:rsidTr="006416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91"/>
        </w:trPr>
        <w:tc>
          <w:tcPr>
            <w:tcW w:w="9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1E01FE24" wp14:editId="4D7F6586">
                  <wp:extent cx="638175" cy="904875"/>
                  <wp:effectExtent l="0" t="0" r="0" b="0"/>
                  <wp:docPr id="1073741825" name="officeArt object" descr="Тимашевск герб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Тимашевск герб" descr="Тимашевск герб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rcRect l="23505" t="22691" r="23505" b="226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90487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ТИМАШЕВСКОГО ГОРОДСКОГО ПОСЕЛЕНИЯ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ТИМАШЕВСКОГО РАЙОНА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СЕССИЯ от  </w:t>
            </w:r>
            <w:r>
              <w:rPr>
                <w:b/>
                <w:bCs/>
                <w:sz w:val="28"/>
                <w:szCs w:val="28"/>
              </w:rPr>
              <w:t>08</w:t>
            </w:r>
            <w:r>
              <w:rPr>
                <w:b/>
                <w:bCs/>
                <w:sz w:val="28"/>
                <w:szCs w:val="28"/>
              </w:rPr>
              <w:t>.0</w:t>
            </w:r>
            <w:r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 xml:space="preserve">.2022 года № </w:t>
            </w:r>
            <w:r>
              <w:rPr>
                <w:b/>
                <w:bCs/>
                <w:sz w:val="28"/>
                <w:szCs w:val="28"/>
              </w:rPr>
              <w:t>35</w:t>
            </w:r>
          </w:p>
          <w:p w:rsidR="005157BA" w:rsidRDefault="005157BA" w:rsidP="0064167A">
            <w:pPr>
              <w:pBdr>
                <w:bottom w:val="single" w:sz="12" w:space="0" w:color="000000"/>
              </w:pBdr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РЕШЕНИЕ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Тимашевского городского поселения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Тимашевского района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СЕССИЯ от____________________ № _______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_____________________________________________________________________________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tabs>
                <w:tab w:val="left" w:pos="1704"/>
                <w:tab w:val="center" w:pos="4710"/>
              </w:tabs>
              <w:suppressAutoHyphens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b/>
                <w:bCs/>
                <w:sz w:val="28"/>
                <w:szCs w:val="28"/>
              </w:rPr>
              <w:tab/>
              <w:t>РЕШЕНИЕ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РЕШЕНИЕ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Тимашевского городского поселения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Тимашевского района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СЕССИЯ от____________________ № _______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_____________________________________________________________________________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tabs>
                <w:tab w:val="left" w:pos="1704"/>
                <w:tab w:val="center" w:pos="4710"/>
              </w:tabs>
              <w:suppressAutoHyphens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b/>
                <w:bCs/>
                <w:sz w:val="28"/>
                <w:szCs w:val="28"/>
              </w:rPr>
              <w:tab/>
              <w:t>РЕШЕНИЕ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РЕШЕНИЕ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2B66933B" wp14:editId="192B1833">
                  <wp:extent cx="638175" cy="904875"/>
                  <wp:effectExtent l="0" t="0" r="0" b="0"/>
                  <wp:docPr id="1073741826" name="officeArt object" descr="Тимашевск герб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Тимашевск герб" descr="Тимашевск герб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rcRect l="23505" t="22691" r="23505" b="226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90487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Тимашевского городского поселения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Тимашевского района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СЕССИЯ от____________________ № _______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_____________________________________________________________________________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tabs>
                <w:tab w:val="left" w:pos="1704"/>
                <w:tab w:val="center" w:pos="4710"/>
              </w:tabs>
              <w:suppressAutoHyphens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b/>
                <w:bCs/>
                <w:sz w:val="28"/>
                <w:szCs w:val="28"/>
              </w:rPr>
              <w:tab/>
              <w:t>РЕШЕНИЕ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РЕШЕНИЕ</w:t>
            </w: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</w:p>
          <w:p w:rsidR="005157BA" w:rsidRDefault="005157BA" w:rsidP="0064167A">
            <w:pPr>
              <w:tabs>
                <w:tab w:val="left" w:pos="1704"/>
                <w:tab w:val="center" w:pos="4710"/>
              </w:tabs>
              <w:suppressAutoHyphens/>
            </w:pPr>
            <w:r>
              <w:rPr>
                <w:b/>
                <w:bCs/>
                <w:sz w:val="28"/>
                <w:szCs w:val="28"/>
              </w:rPr>
              <w:tab/>
            </w:r>
            <w:r>
              <w:rPr>
                <w:b/>
                <w:bCs/>
                <w:sz w:val="28"/>
                <w:szCs w:val="28"/>
              </w:rPr>
              <w:tab/>
              <w:t>РЕШЕНИЕ</w:t>
            </w:r>
          </w:p>
        </w:tc>
      </w:tr>
    </w:tbl>
    <w:p w:rsidR="005157BA" w:rsidRDefault="005157BA" w:rsidP="005157B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08</w:t>
      </w:r>
      <w:r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.2022 г.                                                                                             № </w:t>
      </w:r>
      <w:r>
        <w:rPr>
          <w:b/>
          <w:bCs/>
          <w:sz w:val="28"/>
          <w:szCs w:val="28"/>
        </w:rPr>
        <w:t>141</w:t>
      </w:r>
    </w:p>
    <w:p w:rsidR="005157BA" w:rsidRDefault="005157BA" w:rsidP="005157BA">
      <w:pPr>
        <w:jc w:val="center"/>
        <w:rPr>
          <w:b/>
          <w:bCs/>
        </w:rPr>
      </w:pPr>
      <w:r>
        <w:rPr>
          <w:b/>
          <w:bCs/>
        </w:rPr>
        <w:t>г.</w:t>
      </w:r>
      <w:r>
        <w:rPr>
          <w:b/>
          <w:bCs/>
        </w:rPr>
        <w:t xml:space="preserve"> </w:t>
      </w:r>
      <w:r>
        <w:rPr>
          <w:b/>
          <w:bCs/>
        </w:rPr>
        <w:t>Тимашевск</w:t>
      </w:r>
    </w:p>
    <w:p w:rsidR="00E4367A" w:rsidRPr="00E4367A" w:rsidRDefault="00E4367A" w:rsidP="00E4367A">
      <w:pPr>
        <w:jc w:val="center"/>
        <w:rPr>
          <w:b/>
          <w:bCs/>
          <w:sz w:val="28"/>
          <w:szCs w:val="28"/>
        </w:rPr>
      </w:pPr>
    </w:p>
    <w:p w:rsidR="00961D16" w:rsidRPr="00E4367A" w:rsidRDefault="00961D16" w:rsidP="00E4367A">
      <w:pPr>
        <w:ind w:firstLine="709"/>
        <w:jc w:val="both"/>
        <w:rPr>
          <w:bCs/>
          <w:sz w:val="28"/>
          <w:szCs w:val="28"/>
        </w:rPr>
      </w:pPr>
    </w:p>
    <w:p w:rsidR="002E49FE" w:rsidRPr="002E49FE" w:rsidRDefault="002E49FE" w:rsidP="002E49FE">
      <w:pPr>
        <w:keepNext/>
        <w:jc w:val="center"/>
        <w:outlineLvl w:val="0"/>
        <w:rPr>
          <w:b/>
          <w:bCs/>
          <w:sz w:val="28"/>
          <w:szCs w:val="28"/>
        </w:rPr>
      </w:pPr>
      <w:r w:rsidRPr="002E49FE">
        <w:rPr>
          <w:b/>
          <w:bCs/>
          <w:sz w:val="28"/>
          <w:szCs w:val="28"/>
        </w:rPr>
        <w:t>О внесении изменений в решение</w:t>
      </w:r>
    </w:p>
    <w:p w:rsidR="002E49FE" w:rsidRPr="002E49FE" w:rsidRDefault="002E49FE" w:rsidP="002E49FE">
      <w:pPr>
        <w:keepNext/>
        <w:jc w:val="center"/>
        <w:outlineLvl w:val="0"/>
        <w:rPr>
          <w:b/>
          <w:bCs/>
          <w:sz w:val="28"/>
          <w:szCs w:val="28"/>
        </w:rPr>
      </w:pPr>
      <w:r w:rsidRPr="002E49FE">
        <w:rPr>
          <w:b/>
          <w:bCs/>
          <w:sz w:val="28"/>
          <w:szCs w:val="28"/>
        </w:rPr>
        <w:t xml:space="preserve">Совета Тимашевского городского поселения </w:t>
      </w:r>
    </w:p>
    <w:p w:rsidR="002E49FE" w:rsidRPr="002E49FE" w:rsidRDefault="002E49FE" w:rsidP="002E49FE">
      <w:pPr>
        <w:keepNext/>
        <w:jc w:val="center"/>
        <w:outlineLvl w:val="0"/>
        <w:rPr>
          <w:b/>
          <w:bCs/>
          <w:sz w:val="28"/>
          <w:szCs w:val="28"/>
        </w:rPr>
      </w:pPr>
      <w:r w:rsidRPr="002E49FE">
        <w:rPr>
          <w:b/>
          <w:bCs/>
          <w:sz w:val="28"/>
          <w:szCs w:val="28"/>
        </w:rPr>
        <w:t>Тимашевско</w:t>
      </w:r>
      <w:r w:rsidR="008832B0">
        <w:rPr>
          <w:b/>
          <w:bCs/>
          <w:sz w:val="28"/>
          <w:szCs w:val="28"/>
        </w:rPr>
        <w:t>го района от 7 августа 2013 г.</w:t>
      </w:r>
      <w:r w:rsidRPr="002E49FE">
        <w:rPr>
          <w:b/>
          <w:bCs/>
          <w:sz w:val="28"/>
          <w:szCs w:val="28"/>
        </w:rPr>
        <w:t xml:space="preserve"> № 274</w:t>
      </w:r>
    </w:p>
    <w:p w:rsidR="002E49FE" w:rsidRPr="002E49FE" w:rsidRDefault="002E49FE" w:rsidP="002E49FE">
      <w:pPr>
        <w:keepNext/>
        <w:jc w:val="center"/>
        <w:outlineLvl w:val="0"/>
        <w:rPr>
          <w:b/>
          <w:bCs/>
          <w:sz w:val="28"/>
          <w:szCs w:val="28"/>
        </w:rPr>
      </w:pPr>
      <w:r w:rsidRPr="002E49FE">
        <w:rPr>
          <w:b/>
          <w:bCs/>
          <w:sz w:val="28"/>
          <w:szCs w:val="28"/>
        </w:rPr>
        <w:t>«Об утверждении местных нормативов градостроительного</w:t>
      </w:r>
    </w:p>
    <w:p w:rsidR="002E49FE" w:rsidRPr="002E49FE" w:rsidRDefault="002E49FE" w:rsidP="002E49FE">
      <w:pPr>
        <w:keepNext/>
        <w:jc w:val="center"/>
        <w:outlineLvl w:val="0"/>
        <w:rPr>
          <w:b/>
          <w:bCs/>
          <w:sz w:val="28"/>
          <w:szCs w:val="28"/>
        </w:rPr>
      </w:pPr>
      <w:r w:rsidRPr="002E49FE">
        <w:rPr>
          <w:b/>
          <w:bCs/>
          <w:sz w:val="28"/>
          <w:szCs w:val="28"/>
        </w:rPr>
        <w:t xml:space="preserve"> проектирования Тимашевского городского поселения</w:t>
      </w:r>
    </w:p>
    <w:p w:rsidR="002E49FE" w:rsidRPr="002E49FE" w:rsidRDefault="002E49FE" w:rsidP="002E49FE">
      <w:pPr>
        <w:keepNext/>
        <w:jc w:val="center"/>
        <w:outlineLvl w:val="0"/>
        <w:rPr>
          <w:b/>
          <w:sz w:val="28"/>
          <w:szCs w:val="28"/>
        </w:rPr>
      </w:pPr>
      <w:r w:rsidRPr="002E49FE">
        <w:rPr>
          <w:b/>
          <w:bCs/>
          <w:sz w:val="28"/>
          <w:szCs w:val="28"/>
        </w:rPr>
        <w:t>Тимашевского района</w:t>
      </w:r>
      <w:r w:rsidRPr="002E49FE">
        <w:rPr>
          <w:b/>
          <w:sz w:val="28"/>
          <w:szCs w:val="28"/>
        </w:rPr>
        <w:t>»</w:t>
      </w:r>
    </w:p>
    <w:p w:rsidR="00CB2DB3" w:rsidRPr="001110FD" w:rsidRDefault="00CB2DB3" w:rsidP="00CB2DB3">
      <w:pPr>
        <w:rPr>
          <w:sz w:val="28"/>
        </w:rPr>
      </w:pPr>
    </w:p>
    <w:p w:rsidR="001110FD" w:rsidRPr="001110FD" w:rsidRDefault="001110FD" w:rsidP="00CB2DB3">
      <w:pPr>
        <w:rPr>
          <w:sz w:val="28"/>
        </w:rPr>
      </w:pPr>
    </w:p>
    <w:p w:rsidR="00E862B3" w:rsidRPr="001D63EB" w:rsidRDefault="00E862B3" w:rsidP="00E862B3">
      <w:pPr>
        <w:pStyle w:val="1"/>
        <w:ind w:firstLine="720"/>
        <w:jc w:val="both"/>
        <w:rPr>
          <w:bCs/>
          <w:szCs w:val="28"/>
        </w:rPr>
      </w:pPr>
      <w:r>
        <w:rPr>
          <w:szCs w:val="28"/>
        </w:rPr>
        <w:t xml:space="preserve">Руководствуясь </w:t>
      </w:r>
      <w:r w:rsidRPr="00685058">
        <w:rPr>
          <w:szCs w:val="28"/>
        </w:rPr>
        <w:t>Градостроительн</w:t>
      </w:r>
      <w:r>
        <w:rPr>
          <w:szCs w:val="28"/>
        </w:rPr>
        <w:t>ым</w:t>
      </w:r>
      <w:r w:rsidRPr="00685058">
        <w:rPr>
          <w:szCs w:val="28"/>
        </w:rPr>
        <w:t xml:space="preserve"> кодекс</w:t>
      </w:r>
      <w:r>
        <w:rPr>
          <w:szCs w:val="28"/>
        </w:rPr>
        <w:t>ом</w:t>
      </w:r>
      <w:r w:rsidRPr="00685058">
        <w:rPr>
          <w:szCs w:val="28"/>
        </w:rPr>
        <w:t xml:space="preserve"> Российской Федерации, </w:t>
      </w:r>
      <w:hyperlink r:id="rId10" w:history="1">
        <w:r w:rsidRPr="00685058">
          <w:rPr>
            <w:szCs w:val="28"/>
          </w:rPr>
          <w:t>статьёй</w:t>
        </w:r>
      </w:hyperlink>
      <w:r w:rsidRPr="00685058">
        <w:rPr>
          <w:szCs w:val="28"/>
        </w:rPr>
        <w:t xml:space="preserve"> </w:t>
      </w:r>
      <w:r w:rsidR="008832B0">
        <w:rPr>
          <w:szCs w:val="28"/>
        </w:rPr>
        <w:t xml:space="preserve">14 Федерального закона от 6 октября </w:t>
      </w:r>
      <w:r w:rsidRPr="00685058">
        <w:rPr>
          <w:szCs w:val="28"/>
        </w:rPr>
        <w:t>2003</w:t>
      </w:r>
      <w:r w:rsidR="008832B0">
        <w:rPr>
          <w:szCs w:val="28"/>
        </w:rPr>
        <w:t xml:space="preserve"> г.</w:t>
      </w:r>
      <w:r w:rsidRPr="00685058">
        <w:rPr>
          <w:szCs w:val="28"/>
        </w:rPr>
        <w:t xml:space="preserve"> № 131-ФЗ «Об общих принципах организации местного самоуправления в Российской Федерации», Уставом Тимашевского городского поселения Тимашевского района</w:t>
      </w:r>
      <w:r>
        <w:rPr>
          <w:szCs w:val="28"/>
        </w:rPr>
        <w:t xml:space="preserve">, </w:t>
      </w:r>
      <w:r w:rsidRPr="008C2378">
        <w:t>Совет Тимашевского городског</w:t>
      </w:r>
      <w:r>
        <w:t>о поселения Тимашевского района</w:t>
      </w:r>
      <w:r w:rsidRPr="008C2378">
        <w:t xml:space="preserve"> р е ш и л:</w:t>
      </w:r>
    </w:p>
    <w:p w:rsidR="00E862B3" w:rsidRPr="006B52ED" w:rsidRDefault="008832B0" w:rsidP="009A2933">
      <w:pPr>
        <w:pStyle w:val="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Внести </w:t>
      </w:r>
      <w:r w:rsidR="00E862B3" w:rsidRPr="006B52ED">
        <w:rPr>
          <w:szCs w:val="28"/>
        </w:rPr>
        <w:t xml:space="preserve">в решение Совета Тимашевского городского поселения Тимашевского района от </w:t>
      </w:r>
      <w:r w:rsidR="00E862B3">
        <w:rPr>
          <w:bCs/>
          <w:szCs w:val="28"/>
        </w:rPr>
        <w:t>7</w:t>
      </w:r>
      <w:r w:rsidR="00E862B3" w:rsidRPr="006B52ED">
        <w:rPr>
          <w:bCs/>
          <w:szCs w:val="28"/>
        </w:rPr>
        <w:t xml:space="preserve"> </w:t>
      </w:r>
      <w:r w:rsidR="00E862B3">
        <w:rPr>
          <w:bCs/>
          <w:szCs w:val="28"/>
        </w:rPr>
        <w:t>августа</w:t>
      </w:r>
      <w:r w:rsidR="00E862B3" w:rsidRPr="006B52ED">
        <w:rPr>
          <w:bCs/>
          <w:szCs w:val="28"/>
        </w:rPr>
        <w:t xml:space="preserve"> 201</w:t>
      </w:r>
      <w:r w:rsidR="00E862B3">
        <w:rPr>
          <w:bCs/>
          <w:szCs w:val="28"/>
        </w:rPr>
        <w:t>3</w:t>
      </w:r>
      <w:r>
        <w:rPr>
          <w:bCs/>
          <w:szCs w:val="28"/>
        </w:rPr>
        <w:t xml:space="preserve"> г.</w:t>
      </w:r>
      <w:r w:rsidR="00E862B3" w:rsidRPr="006B52ED">
        <w:rPr>
          <w:bCs/>
          <w:szCs w:val="28"/>
        </w:rPr>
        <w:t xml:space="preserve"> № 2</w:t>
      </w:r>
      <w:r w:rsidR="00E862B3">
        <w:rPr>
          <w:bCs/>
          <w:szCs w:val="28"/>
        </w:rPr>
        <w:t>74</w:t>
      </w:r>
      <w:r w:rsidR="00E862B3" w:rsidRPr="006B52ED">
        <w:rPr>
          <w:bCs/>
          <w:szCs w:val="28"/>
        </w:rPr>
        <w:t xml:space="preserve"> «Об утверждении местных нормативов градостроительного проектирования Тимашевского городского поселения Тимашевского района</w:t>
      </w:r>
      <w:r>
        <w:rPr>
          <w:szCs w:val="28"/>
        </w:rPr>
        <w:t>»</w:t>
      </w:r>
      <w:r w:rsidR="009A2933">
        <w:rPr>
          <w:szCs w:val="28"/>
        </w:rPr>
        <w:t xml:space="preserve"> (с изменениями от 19 октября 20</w:t>
      </w:r>
      <w:r w:rsidR="003433F1">
        <w:rPr>
          <w:szCs w:val="28"/>
        </w:rPr>
        <w:t>16</w:t>
      </w:r>
      <w:r w:rsidR="009A2933">
        <w:rPr>
          <w:szCs w:val="28"/>
        </w:rPr>
        <w:t xml:space="preserve"> г. №</w:t>
      </w:r>
      <w:r w:rsidR="001812E0">
        <w:rPr>
          <w:szCs w:val="28"/>
        </w:rPr>
        <w:t xml:space="preserve"> </w:t>
      </w:r>
      <w:r w:rsidR="009A2933">
        <w:rPr>
          <w:szCs w:val="28"/>
        </w:rPr>
        <w:t>226)</w:t>
      </w:r>
      <w:r>
        <w:rPr>
          <w:szCs w:val="28"/>
        </w:rPr>
        <w:t xml:space="preserve"> изменения, изло</w:t>
      </w:r>
      <w:r w:rsidR="009A2933">
        <w:rPr>
          <w:szCs w:val="28"/>
        </w:rPr>
        <w:t>жив приложение в новой редакции (приложение).</w:t>
      </w:r>
    </w:p>
    <w:p w:rsidR="00E1717E" w:rsidRPr="00E1717E" w:rsidRDefault="00E1717E" w:rsidP="00E1717E">
      <w:pPr>
        <w:keepNext/>
        <w:ind w:firstLine="708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2. Признать утратившим силу </w:t>
      </w:r>
      <w:r>
        <w:rPr>
          <w:sz w:val="28"/>
          <w:szCs w:val="28"/>
        </w:rPr>
        <w:t>решение Совета Тимашевского городского поселения Тимашевского района от 19 октября 2016 г</w:t>
      </w:r>
      <w:r w:rsidR="008832B0">
        <w:rPr>
          <w:sz w:val="28"/>
          <w:szCs w:val="28"/>
        </w:rPr>
        <w:t>.</w:t>
      </w:r>
      <w:r>
        <w:rPr>
          <w:sz w:val="28"/>
          <w:szCs w:val="28"/>
        </w:rPr>
        <w:t xml:space="preserve"> № 226 «</w:t>
      </w:r>
      <w:r w:rsidRPr="00E1717E">
        <w:rPr>
          <w:bCs/>
          <w:sz w:val="28"/>
          <w:szCs w:val="28"/>
        </w:rPr>
        <w:t>О внесении изменений в решение</w:t>
      </w:r>
      <w:r>
        <w:rPr>
          <w:bCs/>
          <w:sz w:val="28"/>
          <w:szCs w:val="28"/>
        </w:rPr>
        <w:t xml:space="preserve"> </w:t>
      </w:r>
      <w:r w:rsidRPr="00E1717E">
        <w:rPr>
          <w:bCs/>
          <w:sz w:val="28"/>
          <w:szCs w:val="28"/>
        </w:rPr>
        <w:t>Совета Тимашевского городского поселения Тимашевско</w:t>
      </w:r>
      <w:r w:rsidR="008832B0">
        <w:rPr>
          <w:bCs/>
          <w:sz w:val="28"/>
          <w:szCs w:val="28"/>
        </w:rPr>
        <w:t>го района от 7 августа 2013 г</w:t>
      </w:r>
      <w:r w:rsidR="009A2933">
        <w:rPr>
          <w:bCs/>
          <w:sz w:val="28"/>
          <w:szCs w:val="28"/>
        </w:rPr>
        <w:t>ода</w:t>
      </w:r>
      <w:r w:rsidRPr="00E1717E">
        <w:rPr>
          <w:bCs/>
          <w:sz w:val="28"/>
          <w:szCs w:val="28"/>
        </w:rPr>
        <w:t xml:space="preserve"> № 274</w:t>
      </w:r>
      <w:r>
        <w:rPr>
          <w:bCs/>
          <w:sz w:val="28"/>
          <w:szCs w:val="28"/>
        </w:rPr>
        <w:t xml:space="preserve"> </w:t>
      </w:r>
      <w:r w:rsidRPr="00E1717E">
        <w:rPr>
          <w:bCs/>
          <w:sz w:val="28"/>
          <w:szCs w:val="28"/>
        </w:rPr>
        <w:t>«Об утверждении местных нормативов градостроительного</w:t>
      </w:r>
      <w:r>
        <w:rPr>
          <w:bCs/>
          <w:sz w:val="28"/>
          <w:szCs w:val="28"/>
        </w:rPr>
        <w:t xml:space="preserve"> </w:t>
      </w:r>
      <w:r w:rsidRPr="00E1717E">
        <w:rPr>
          <w:bCs/>
          <w:sz w:val="28"/>
          <w:szCs w:val="28"/>
        </w:rPr>
        <w:t xml:space="preserve"> проектирования Тимашевского городского поселения</w:t>
      </w:r>
      <w:r>
        <w:rPr>
          <w:bCs/>
          <w:sz w:val="28"/>
          <w:szCs w:val="28"/>
        </w:rPr>
        <w:t xml:space="preserve"> </w:t>
      </w:r>
      <w:r w:rsidRPr="00E1717E">
        <w:rPr>
          <w:bCs/>
          <w:sz w:val="28"/>
          <w:szCs w:val="28"/>
        </w:rPr>
        <w:t>Тимашевского района</w:t>
      </w:r>
      <w:r>
        <w:rPr>
          <w:bCs/>
          <w:sz w:val="28"/>
          <w:szCs w:val="28"/>
        </w:rPr>
        <w:t>».</w:t>
      </w:r>
    </w:p>
    <w:p w:rsidR="002E4027" w:rsidRDefault="00E1717E" w:rsidP="00E862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862B3">
        <w:rPr>
          <w:sz w:val="28"/>
          <w:szCs w:val="28"/>
        </w:rPr>
        <w:t xml:space="preserve">. </w:t>
      </w:r>
      <w:r w:rsidR="002E4027" w:rsidRPr="007A4A47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="002E4027">
        <w:rPr>
          <w:sz w:val="28"/>
          <w:szCs w:val="28"/>
        </w:rPr>
        <w:t>:</w:t>
      </w:r>
    </w:p>
    <w:p w:rsidR="002E4027" w:rsidRDefault="002E4027" w:rsidP="002E4027">
      <w:pPr>
        <w:pStyle w:val="aa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33A6">
        <w:rPr>
          <w:sz w:val="28"/>
          <w:szCs w:val="28"/>
        </w:rPr>
        <w:t xml:space="preserve">обеспечить официальное опубликование настоящего решения </w:t>
      </w:r>
      <w:r>
        <w:rPr>
          <w:sz w:val="28"/>
          <w:szCs w:val="28"/>
        </w:rPr>
        <w:t xml:space="preserve">                   </w:t>
      </w:r>
      <w:r w:rsidRPr="00F433A6">
        <w:rPr>
          <w:sz w:val="28"/>
          <w:szCs w:val="28"/>
        </w:rPr>
        <w:t>с приложением на сайте общественно-политической газет</w:t>
      </w:r>
      <w:r>
        <w:rPr>
          <w:sz w:val="28"/>
          <w:szCs w:val="28"/>
        </w:rPr>
        <w:t>ы</w:t>
      </w:r>
      <w:r w:rsidRPr="00F433A6">
        <w:rPr>
          <w:sz w:val="28"/>
          <w:szCs w:val="28"/>
        </w:rPr>
        <w:t xml:space="preserve"> «Знамя труда» </w:t>
      </w:r>
      <w:r w:rsidRPr="00F433A6">
        <w:rPr>
          <w:sz w:val="28"/>
          <w:szCs w:val="28"/>
        </w:rPr>
        <w:lastRenderedPageBreak/>
        <w:t>Тимашевского района Краснодарского края в информационно-телекоммуникационной сети «Интернет»,</w:t>
      </w:r>
      <w:r>
        <w:rPr>
          <w:sz w:val="28"/>
          <w:szCs w:val="28"/>
        </w:rPr>
        <w:t xml:space="preserve"> зарегистрированном в качестве средства массовой информации;</w:t>
      </w:r>
    </w:p>
    <w:p w:rsidR="002E4027" w:rsidRDefault="002E4027" w:rsidP="002E4027">
      <w:pPr>
        <w:pStyle w:val="aa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F433A6">
        <w:rPr>
          <w:sz w:val="28"/>
          <w:szCs w:val="28"/>
        </w:rPr>
        <w:t xml:space="preserve">обеспечить официальное опубликование настоящего решения </w:t>
      </w:r>
      <w:r>
        <w:rPr>
          <w:sz w:val="28"/>
          <w:szCs w:val="28"/>
        </w:rPr>
        <w:t xml:space="preserve">               </w:t>
      </w:r>
      <w:r w:rsidRPr="00F433A6">
        <w:rPr>
          <w:sz w:val="28"/>
          <w:szCs w:val="28"/>
        </w:rPr>
        <w:t>без приложения в общественно-политической газете «Знамя труда» Тимашевского района Краснодарского края</w:t>
      </w:r>
      <w:r>
        <w:rPr>
          <w:sz w:val="28"/>
          <w:szCs w:val="28"/>
        </w:rPr>
        <w:t>;</w:t>
      </w:r>
    </w:p>
    <w:p w:rsidR="00D46FE8" w:rsidRPr="00D46FE8" w:rsidRDefault="002E4027" w:rsidP="002E4027">
      <w:pPr>
        <w:pStyle w:val="aa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D46FE8">
        <w:rPr>
          <w:sz w:val="28"/>
          <w:szCs w:val="28"/>
        </w:rPr>
        <w:t>разместить настоящее решение с приложением на официальном сайте администрации Тимашевского городского поселения Тимашевского района       в информационно-телекоммуникационной сети «Интернет».</w:t>
      </w:r>
    </w:p>
    <w:p w:rsidR="002E4027" w:rsidRPr="00E1717E" w:rsidRDefault="002E4027" w:rsidP="00E1717E">
      <w:pPr>
        <w:pStyle w:val="aa"/>
        <w:numPr>
          <w:ilvl w:val="0"/>
          <w:numId w:val="6"/>
        </w:numPr>
        <w:tabs>
          <w:tab w:val="left" w:pos="0"/>
          <w:tab w:val="left" w:pos="993"/>
        </w:tabs>
        <w:ind w:left="0" w:firstLine="710"/>
        <w:jc w:val="both"/>
        <w:rPr>
          <w:sz w:val="28"/>
          <w:szCs w:val="28"/>
        </w:rPr>
      </w:pPr>
      <w:r w:rsidRPr="00E1717E">
        <w:rPr>
          <w:sz w:val="28"/>
          <w:szCs w:val="28"/>
        </w:rPr>
        <w:t>Контроль за выполнени</w:t>
      </w:r>
      <w:r w:rsidR="00E862B3" w:rsidRPr="00E1717E">
        <w:rPr>
          <w:sz w:val="28"/>
          <w:szCs w:val="28"/>
        </w:rPr>
        <w:t xml:space="preserve">ем настоящего решения возложить </w:t>
      </w:r>
      <w:r w:rsidRPr="00E1717E">
        <w:rPr>
          <w:sz w:val="28"/>
          <w:szCs w:val="28"/>
        </w:rPr>
        <w:t>на заместителя главы Тимашевского городского поселения Тимашевского района Сидикову Н.В.</w:t>
      </w:r>
    </w:p>
    <w:p w:rsidR="002E4027" w:rsidRPr="00E1717E" w:rsidRDefault="002E4027" w:rsidP="00E1717E">
      <w:pPr>
        <w:pStyle w:val="aa"/>
        <w:numPr>
          <w:ilvl w:val="0"/>
          <w:numId w:val="6"/>
        </w:numPr>
        <w:tabs>
          <w:tab w:val="left" w:pos="993"/>
        </w:tabs>
        <w:ind w:left="0" w:firstLine="710"/>
        <w:jc w:val="both"/>
        <w:rPr>
          <w:sz w:val="28"/>
          <w:szCs w:val="28"/>
        </w:rPr>
      </w:pPr>
      <w:r w:rsidRPr="00E1717E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E1717E" w:rsidRDefault="00E1717E" w:rsidP="002E4027">
      <w:pPr>
        <w:tabs>
          <w:tab w:val="left" w:pos="1134"/>
        </w:tabs>
        <w:jc w:val="both"/>
        <w:rPr>
          <w:sz w:val="28"/>
          <w:szCs w:val="28"/>
        </w:rPr>
      </w:pPr>
    </w:p>
    <w:p w:rsidR="002E402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</w:p>
    <w:p w:rsidR="002E4027" w:rsidRPr="007A4A4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</w:p>
    <w:p w:rsidR="002E402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Председатель Совета </w:t>
      </w:r>
    </w:p>
    <w:p w:rsidR="002E4027" w:rsidRDefault="002E4027" w:rsidP="002E4027">
      <w:pPr>
        <w:tabs>
          <w:tab w:val="left" w:pos="1134"/>
        </w:tabs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Тимашевского городского </w:t>
      </w:r>
    </w:p>
    <w:p w:rsidR="002E4027" w:rsidRDefault="002E4027" w:rsidP="002E4027">
      <w:r w:rsidRPr="007A4A47">
        <w:rPr>
          <w:sz w:val="28"/>
          <w:szCs w:val="28"/>
        </w:rPr>
        <w:t xml:space="preserve">поселения Тимашевского района                                  </w:t>
      </w:r>
      <w:r>
        <w:rPr>
          <w:sz w:val="28"/>
          <w:szCs w:val="28"/>
        </w:rPr>
        <w:t xml:space="preserve">                    </w:t>
      </w:r>
      <w:r w:rsidRPr="007A4A47">
        <w:rPr>
          <w:sz w:val="28"/>
          <w:szCs w:val="28"/>
        </w:rPr>
        <w:t xml:space="preserve">     С.Г. Качанов</w:t>
      </w:r>
    </w:p>
    <w:p w:rsidR="00E4367A" w:rsidRDefault="00E4367A" w:rsidP="00E4367A">
      <w:pPr>
        <w:jc w:val="both"/>
        <w:rPr>
          <w:sz w:val="28"/>
          <w:szCs w:val="28"/>
        </w:rPr>
      </w:pPr>
    </w:p>
    <w:p w:rsidR="005157BA" w:rsidRPr="00E4367A" w:rsidRDefault="005157BA" w:rsidP="00E4367A">
      <w:pPr>
        <w:jc w:val="both"/>
        <w:rPr>
          <w:sz w:val="28"/>
          <w:szCs w:val="28"/>
        </w:rPr>
      </w:pPr>
    </w:p>
    <w:p w:rsidR="005157BA" w:rsidRDefault="005157BA" w:rsidP="005157BA">
      <w:pPr>
        <w:tabs>
          <w:tab w:val="left" w:pos="1134"/>
        </w:tabs>
        <w:jc w:val="both"/>
        <w:rPr>
          <w:sz w:val="28"/>
          <w:szCs w:val="28"/>
        </w:rPr>
      </w:pPr>
      <w:r w:rsidRPr="007A4A47">
        <w:rPr>
          <w:sz w:val="28"/>
          <w:szCs w:val="28"/>
        </w:rPr>
        <w:t xml:space="preserve">Глава Тимашевского городского </w:t>
      </w:r>
    </w:p>
    <w:p w:rsidR="005157BA" w:rsidRPr="007A4A47" w:rsidRDefault="005157BA" w:rsidP="005157BA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A4A47">
        <w:rPr>
          <w:sz w:val="28"/>
          <w:szCs w:val="28"/>
        </w:rPr>
        <w:t xml:space="preserve">оселения </w:t>
      </w:r>
      <w:r>
        <w:rPr>
          <w:sz w:val="28"/>
          <w:szCs w:val="28"/>
        </w:rPr>
        <w:t xml:space="preserve">Тимашевского района    </w:t>
      </w:r>
      <w:r w:rsidRPr="007A4A4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</w:t>
      </w:r>
      <w:r w:rsidRPr="007A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bookmarkStart w:id="0" w:name="_GoBack"/>
      <w:bookmarkEnd w:id="0"/>
      <w:r w:rsidRPr="007A4A47">
        <w:rPr>
          <w:sz w:val="28"/>
          <w:szCs w:val="28"/>
        </w:rPr>
        <w:t>Н.Н. Панин</w:t>
      </w:r>
    </w:p>
    <w:p w:rsidR="00E4367A" w:rsidRP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P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P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E4367A" w:rsidRDefault="00E4367A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4E1A05" w:rsidRPr="00E4367A" w:rsidRDefault="004E1A05" w:rsidP="00E4367A">
      <w:pPr>
        <w:ind w:firstLine="709"/>
        <w:jc w:val="both"/>
        <w:rPr>
          <w:bCs/>
          <w:sz w:val="28"/>
          <w:szCs w:val="28"/>
        </w:rPr>
      </w:pPr>
    </w:p>
    <w:p w:rsidR="009A2933" w:rsidRDefault="009A2933" w:rsidP="00E4367A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9A2933" w:rsidRDefault="009A2933" w:rsidP="00E4367A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9A2933" w:rsidRDefault="009A2933" w:rsidP="00E4367A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E4367A" w:rsidRPr="00E4367A" w:rsidRDefault="00E4367A" w:rsidP="00E4367A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  <w:r w:rsidRPr="00E4367A">
        <w:rPr>
          <w:b/>
          <w:bCs/>
          <w:sz w:val="28"/>
          <w:szCs w:val="28"/>
        </w:rPr>
        <w:lastRenderedPageBreak/>
        <w:t>ЛИСТ СОГЛАСОВАНИЯ</w:t>
      </w:r>
    </w:p>
    <w:p w:rsidR="00E4367A" w:rsidRPr="00E4367A" w:rsidRDefault="00E4367A" w:rsidP="00E4367A">
      <w:pPr>
        <w:widowControl w:val="0"/>
        <w:shd w:val="clear" w:color="auto" w:fill="FFFFFF"/>
        <w:tabs>
          <w:tab w:val="left" w:pos="7193"/>
        </w:tabs>
        <w:jc w:val="center"/>
        <w:rPr>
          <w:spacing w:val="-4"/>
          <w:sz w:val="28"/>
          <w:szCs w:val="28"/>
        </w:rPr>
      </w:pPr>
      <w:r w:rsidRPr="00E4367A">
        <w:rPr>
          <w:spacing w:val="-4"/>
          <w:sz w:val="28"/>
          <w:szCs w:val="28"/>
        </w:rPr>
        <w:t xml:space="preserve">проекта решения Совета Тимашевского городского поселения </w:t>
      </w:r>
    </w:p>
    <w:p w:rsidR="00E4367A" w:rsidRPr="00E4367A" w:rsidRDefault="00E4367A" w:rsidP="00E4367A">
      <w:pPr>
        <w:widowControl w:val="0"/>
        <w:shd w:val="clear" w:color="auto" w:fill="FFFFFF"/>
        <w:tabs>
          <w:tab w:val="left" w:pos="7193"/>
        </w:tabs>
        <w:jc w:val="center"/>
        <w:rPr>
          <w:spacing w:val="-4"/>
          <w:sz w:val="28"/>
          <w:szCs w:val="28"/>
        </w:rPr>
      </w:pPr>
      <w:r w:rsidRPr="00E4367A">
        <w:rPr>
          <w:spacing w:val="-4"/>
          <w:sz w:val="28"/>
          <w:szCs w:val="28"/>
        </w:rPr>
        <w:t>Тимашевского района от ________________ № ________________</w:t>
      </w:r>
    </w:p>
    <w:p w:rsidR="00D46FE8" w:rsidRDefault="00E4367A" w:rsidP="00D46FE8">
      <w:pPr>
        <w:keepNext/>
        <w:jc w:val="center"/>
        <w:outlineLvl w:val="0"/>
        <w:rPr>
          <w:bCs/>
          <w:sz w:val="28"/>
          <w:szCs w:val="28"/>
        </w:rPr>
      </w:pPr>
      <w:r w:rsidRPr="00D46FE8">
        <w:rPr>
          <w:spacing w:val="-4"/>
          <w:sz w:val="28"/>
          <w:szCs w:val="28"/>
        </w:rPr>
        <w:t>«</w:t>
      </w:r>
      <w:r w:rsidR="00D46FE8" w:rsidRPr="002E49FE">
        <w:rPr>
          <w:bCs/>
          <w:sz w:val="28"/>
          <w:szCs w:val="28"/>
        </w:rPr>
        <w:t>О внесении изменений в решение</w:t>
      </w:r>
      <w:r w:rsidR="00D46FE8">
        <w:rPr>
          <w:bCs/>
          <w:sz w:val="28"/>
          <w:szCs w:val="28"/>
        </w:rPr>
        <w:t xml:space="preserve"> </w:t>
      </w:r>
      <w:r w:rsidR="00D46FE8" w:rsidRPr="002E49FE">
        <w:rPr>
          <w:bCs/>
          <w:sz w:val="28"/>
          <w:szCs w:val="28"/>
        </w:rPr>
        <w:t xml:space="preserve">Совета Тимашевского городского </w:t>
      </w:r>
    </w:p>
    <w:p w:rsidR="00D46FE8" w:rsidRPr="002E49FE" w:rsidRDefault="00D46FE8" w:rsidP="00D46FE8">
      <w:pPr>
        <w:keepNext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2E49FE">
        <w:rPr>
          <w:bCs/>
          <w:sz w:val="28"/>
          <w:szCs w:val="28"/>
        </w:rPr>
        <w:t>оселения</w:t>
      </w:r>
      <w:r>
        <w:rPr>
          <w:bCs/>
          <w:sz w:val="28"/>
          <w:szCs w:val="28"/>
        </w:rPr>
        <w:t xml:space="preserve"> </w:t>
      </w:r>
      <w:r w:rsidRPr="002E49FE">
        <w:rPr>
          <w:bCs/>
          <w:sz w:val="28"/>
          <w:szCs w:val="28"/>
        </w:rPr>
        <w:t>Тимашевско</w:t>
      </w:r>
      <w:r w:rsidR="008832B0">
        <w:rPr>
          <w:bCs/>
          <w:sz w:val="28"/>
          <w:szCs w:val="28"/>
        </w:rPr>
        <w:t>го района от 7 августа 2013 г.</w:t>
      </w:r>
      <w:r w:rsidRPr="002E49FE">
        <w:rPr>
          <w:bCs/>
          <w:sz w:val="28"/>
          <w:szCs w:val="28"/>
        </w:rPr>
        <w:t xml:space="preserve"> № 274</w:t>
      </w:r>
    </w:p>
    <w:p w:rsidR="00D46FE8" w:rsidRPr="002E49FE" w:rsidRDefault="00D46FE8" w:rsidP="00D46FE8">
      <w:pPr>
        <w:keepNext/>
        <w:jc w:val="center"/>
        <w:outlineLvl w:val="0"/>
        <w:rPr>
          <w:bCs/>
          <w:sz w:val="28"/>
          <w:szCs w:val="28"/>
        </w:rPr>
      </w:pPr>
      <w:r w:rsidRPr="002E49FE">
        <w:rPr>
          <w:bCs/>
          <w:sz w:val="28"/>
          <w:szCs w:val="28"/>
        </w:rPr>
        <w:t>«Об утверждении местных нормативов градостроительного</w:t>
      </w:r>
    </w:p>
    <w:p w:rsidR="00D46FE8" w:rsidRPr="002E49FE" w:rsidRDefault="00D46FE8" w:rsidP="00D46FE8">
      <w:pPr>
        <w:keepNext/>
        <w:jc w:val="center"/>
        <w:outlineLvl w:val="0"/>
        <w:rPr>
          <w:bCs/>
          <w:sz w:val="28"/>
          <w:szCs w:val="28"/>
        </w:rPr>
      </w:pPr>
      <w:r w:rsidRPr="002E49FE">
        <w:rPr>
          <w:bCs/>
          <w:sz w:val="28"/>
          <w:szCs w:val="28"/>
        </w:rPr>
        <w:t>проектирования Тимашевского городского поселения</w:t>
      </w:r>
    </w:p>
    <w:p w:rsidR="00D46FE8" w:rsidRPr="002E49FE" w:rsidRDefault="00D46FE8" w:rsidP="00D46FE8">
      <w:pPr>
        <w:keepNext/>
        <w:jc w:val="center"/>
        <w:outlineLvl w:val="0"/>
        <w:rPr>
          <w:sz w:val="28"/>
          <w:szCs w:val="28"/>
        </w:rPr>
      </w:pPr>
      <w:r w:rsidRPr="002E49FE">
        <w:rPr>
          <w:bCs/>
          <w:sz w:val="28"/>
          <w:szCs w:val="28"/>
        </w:rPr>
        <w:t>Тимашевского района</w:t>
      </w:r>
      <w:r w:rsidRPr="002E49FE">
        <w:rPr>
          <w:sz w:val="28"/>
          <w:szCs w:val="28"/>
        </w:rPr>
        <w:t>»</w:t>
      </w:r>
    </w:p>
    <w:p w:rsidR="00E4367A" w:rsidRDefault="00E4367A" w:rsidP="00E4367A">
      <w:pPr>
        <w:jc w:val="center"/>
        <w:rPr>
          <w:b/>
          <w:sz w:val="28"/>
        </w:rPr>
      </w:pPr>
    </w:p>
    <w:p w:rsidR="00E861E2" w:rsidRDefault="00E861E2" w:rsidP="002A6138">
      <w:pPr>
        <w:widowControl w:val="0"/>
        <w:tabs>
          <w:tab w:val="left" w:pos="7797"/>
        </w:tabs>
        <w:adjustRightInd w:val="0"/>
        <w:rPr>
          <w:sz w:val="28"/>
          <w:szCs w:val="28"/>
        </w:rPr>
      </w:pPr>
    </w:p>
    <w:p w:rsidR="009505CD" w:rsidRPr="00E84256" w:rsidRDefault="009505CD" w:rsidP="002A6138">
      <w:pPr>
        <w:widowControl w:val="0"/>
        <w:tabs>
          <w:tab w:val="left" w:pos="7797"/>
        </w:tabs>
        <w:adjustRightInd w:val="0"/>
        <w:rPr>
          <w:sz w:val="28"/>
          <w:szCs w:val="28"/>
        </w:rPr>
      </w:pPr>
      <w:r w:rsidRPr="00E84256">
        <w:rPr>
          <w:sz w:val="28"/>
          <w:szCs w:val="28"/>
        </w:rPr>
        <w:t>Проект внесен:</w:t>
      </w:r>
    </w:p>
    <w:p w:rsidR="009505CD" w:rsidRDefault="009505CD" w:rsidP="009505CD">
      <w:pPr>
        <w:widowControl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E84256">
        <w:rPr>
          <w:sz w:val="28"/>
          <w:szCs w:val="28"/>
        </w:rPr>
        <w:t xml:space="preserve"> Тимашевского</w:t>
      </w:r>
      <w:r>
        <w:rPr>
          <w:sz w:val="28"/>
          <w:szCs w:val="28"/>
        </w:rPr>
        <w:t xml:space="preserve"> </w:t>
      </w:r>
      <w:r w:rsidRPr="00E84256">
        <w:rPr>
          <w:sz w:val="28"/>
          <w:szCs w:val="28"/>
        </w:rPr>
        <w:t xml:space="preserve">городского </w:t>
      </w:r>
    </w:p>
    <w:p w:rsidR="009505CD" w:rsidRPr="00E84256" w:rsidRDefault="009505CD" w:rsidP="00EB436F">
      <w:pPr>
        <w:widowControl w:val="0"/>
        <w:tabs>
          <w:tab w:val="left" w:pos="7797"/>
        </w:tabs>
        <w:adjustRightInd w:val="0"/>
        <w:rPr>
          <w:sz w:val="28"/>
        </w:rPr>
      </w:pPr>
      <w:r w:rsidRPr="00E84256">
        <w:rPr>
          <w:sz w:val="28"/>
          <w:szCs w:val="28"/>
        </w:rPr>
        <w:t>поселения Тимашевский района</w:t>
      </w:r>
      <w:r w:rsidRPr="00E84256">
        <w:rPr>
          <w:sz w:val="28"/>
        </w:rPr>
        <w:t xml:space="preserve">                           </w:t>
      </w:r>
      <w:r>
        <w:rPr>
          <w:sz w:val="28"/>
        </w:rPr>
        <w:t xml:space="preserve">      </w:t>
      </w:r>
      <w:r w:rsidRPr="00E84256">
        <w:rPr>
          <w:sz w:val="28"/>
        </w:rPr>
        <w:t xml:space="preserve">              </w:t>
      </w:r>
      <w:r>
        <w:rPr>
          <w:sz w:val="28"/>
        </w:rPr>
        <w:t xml:space="preserve"> </w:t>
      </w:r>
      <w:r w:rsidRPr="00E84256">
        <w:rPr>
          <w:sz w:val="28"/>
        </w:rPr>
        <w:t xml:space="preserve">    </w:t>
      </w:r>
      <w:r w:rsidR="008832B0">
        <w:rPr>
          <w:sz w:val="28"/>
        </w:rPr>
        <w:t xml:space="preserve">   </w:t>
      </w:r>
      <w:r w:rsidR="003B1324">
        <w:rPr>
          <w:sz w:val="28"/>
        </w:rPr>
        <w:t xml:space="preserve"> </w:t>
      </w:r>
      <w:r>
        <w:rPr>
          <w:sz w:val="28"/>
        </w:rPr>
        <w:t>Н.Н. Панин</w:t>
      </w:r>
    </w:p>
    <w:p w:rsidR="009505CD" w:rsidRPr="00E84256" w:rsidRDefault="009505CD" w:rsidP="009505CD">
      <w:pPr>
        <w:rPr>
          <w:sz w:val="28"/>
        </w:rPr>
      </w:pPr>
    </w:p>
    <w:p w:rsidR="009505CD" w:rsidRPr="00E84256" w:rsidRDefault="009505CD" w:rsidP="009505CD">
      <w:pPr>
        <w:rPr>
          <w:sz w:val="28"/>
        </w:rPr>
      </w:pPr>
      <w:r w:rsidRPr="00E84256">
        <w:rPr>
          <w:sz w:val="28"/>
        </w:rPr>
        <w:t>Составитель проекта:</w:t>
      </w:r>
    </w:p>
    <w:p w:rsidR="009505CD" w:rsidRPr="00E84256" w:rsidRDefault="009505CD" w:rsidP="009505CD">
      <w:pPr>
        <w:rPr>
          <w:sz w:val="28"/>
        </w:rPr>
      </w:pPr>
      <w:r w:rsidRPr="00E84256">
        <w:rPr>
          <w:sz w:val="28"/>
        </w:rPr>
        <w:t xml:space="preserve">Ведущий специалист отдела </w:t>
      </w:r>
    </w:p>
    <w:p w:rsidR="009505CD" w:rsidRPr="00E84256" w:rsidRDefault="009505CD" w:rsidP="009505CD">
      <w:pPr>
        <w:rPr>
          <w:sz w:val="28"/>
        </w:rPr>
      </w:pPr>
      <w:r w:rsidRPr="00E84256">
        <w:rPr>
          <w:sz w:val="28"/>
        </w:rPr>
        <w:t xml:space="preserve">архитектуры, градостроительства, </w:t>
      </w:r>
    </w:p>
    <w:p w:rsidR="009505CD" w:rsidRPr="00E84256" w:rsidRDefault="009505CD" w:rsidP="009505CD">
      <w:pPr>
        <w:rPr>
          <w:sz w:val="28"/>
        </w:rPr>
      </w:pPr>
      <w:r w:rsidRPr="00E84256">
        <w:rPr>
          <w:sz w:val="28"/>
        </w:rPr>
        <w:t xml:space="preserve">земельных и имущественных </w:t>
      </w:r>
    </w:p>
    <w:p w:rsidR="009505CD" w:rsidRPr="00E84256" w:rsidRDefault="009505CD" w:rsidP="009505CD">
      <w:pPr>
        <w:rPr>
          <w:sz w:val="28"/>
        </w:rPr>
      </w:pPr>
      <w:r w:rsidRPr="00E84256">
        <w:rPr>
          <w:sz w:val="28"/>
        </w:rPr>
        <w:t>отношений администрации</w:t>
      </w:r>
    </w:p>
    <w:p w:rsidR="009505CD" w:rsidRPr="00E84256" w:rsidRDefault="009505CD" w:rsidP="009505CD">
      <w:pPr>
        <w:rPr>
          <w:sz w:val="28"/>
        </w:rPr>
      </w:pPr>
      <w:r w:rsidRPr="00E84256">
        <w:rPr>
          <w:sz w:val="28"/>
        </w:rPr>
        <w:t>Тимашевского городского поселения</w:t>
      </w:r>
    </w:p>
    <w:p w:rsidR="009505CD" w:rsidRPr="00E84256" w:rsidRDefault="009505CD" w:rsidP="008832B0">
      <w:pPr>
        <w:tabs>
          <w:tab w:val="left" w:pos="7797"/>
        </w:tabs>
        <w:rPr>
          <w:sz w:val="28"/>
          <w:szCs w:val="28"/>
        </w:rPr>
      </w:pPr>
      <w:r w:rsidRPr="00E84256">
        <w:rPr>
          <w:sz w:val="28"/>
        </w:rPr>
        <w:t xml:space="preserve">Тимашевского района                                      </w:t>
      </w:r>
      <w:r>
        <w:rPr>
          <w:sz w:val="28"/>
        </w:rPr>
        <w:t xml:space="preserve">                                   </w:t>
      </w:r>
      <w:r w:rsidRPr="00E84256">
        <w:rPr>
          <w:sz w:val="28"/>
        </w:rPr>
        <w:t>З.А. Посохов</w:t>
      </w:r>
    </w:p>
    <w:p w:rsidR="009505CD" w:rsidRPr="00E84256" w:rsidRDefault="009505CD" w:rsidP="00F9122E">
      <w:pPr>
        <w:tabs>
          <w:tab w:val="left" w:pos="7797"/>
        </w:tabs>
        <w:rPr>
          <w:sz w:val="28"/>
          <w:szCs w:val="28"/>
        </w:rPr>
      </w:pPr>
    </w:p>
    <w:p w:rsidR="009505CD" w:rsidRPr="00E84256" w:rsidRDefault="009505CD" w:rsidP="009505CD">
      <w:pPr>
        <w:widowControl w:val="0"/>
        <w:tabs>
          <w:tab w:val="left" w:pos="7230"/>
        </w:tabs>
        <w:adjustRightInd w:val="0"/>
        <w:rPr>
          <w:sz w:val="28"/>
          <w:szCs w:val="28"/>
        </w:rPr>
      </w:pPr>
      <w:r w:rsidRPr="00E84256">
        <w:rPr>
          <w:sz w:val="28"/>
          <w:szCs w:val="28"/>
        </w:rPr>
        <w:t>Проект согласован:</w:t>
      </w:r>
    </w:p>
    <w:p w:rsidR="009505CD" w:rsidRPr="00E84256" w:rsidRDefault="009505CD" w:rsidP="009505CD">
      <w:pPr>
        <w:rPr>
          <w:sz w:val="28"/>
        </w:rPr>
      </w:pPr>
      <w:r w:rsidRPr="00E84256">
        <w:rPr>
          <w:sz w:val="28"/>
        </w:rPr>
        <w:t xml:space="preserve">Заместитель главы </w:t>
      </w:r>
    </w:p>
    <w:p w:rsidR="009505CD" w:rsidRPr="00E84256" w:rsidRDefault="009505CD" w:rsidP="009505CD">
      <w:pPr>
        <w:rPr>
          <w:sz w:val="28"/>
        </w:rPr>
      </w:pPr>
      <w:r w:rsidRPr="00E84256">
        <w:rPr>
          <w:sz w:val="28"/>
        </w:rPr>
        <w:t>Тимашевского городского поселения</w:t>
      </w:r>
    </w:p>
    <w:p w:rsidR="009505CD" w:rsidRPr="00E84256" w:rsidRDefault="009505CD" w:rsidP="003B1324">
      <w:pPr>
        <w:tabs>
          <w:tab w:val="left" w:pos="7797"/>
        </w:tabs>
        <w:rPr>
          <w:sz w:val="28"/>
        </w:rPr>
      </w:pPr>
      <w:r w:rsidRPr="00E84256">
        <w:rPr>
          <w:sz w:val="28"/>
        </w:rPr>
        <w:t xml:space="preserve">Тимашевского района                                                           </w:t>
      </w:r>
      <w:r>
        <w:rPr>
          <w:sz w:val="28"/>
        </w:rPr>
        <w:t xml:space="preserve">   </w:t>
      </w:r>
      <w:r w:rsidRPr="00E84256">
        <w:rPr>
          <w:sz w:val="28"/>
        </w:rPr>
        <w:t xml:space="preserve">           Н.В. Сидикова</w:t>
      </w:r>
    </w:p>
    <w:p w:rsidR="009505CD" w:rsidRDefault="009505CD" w:rsidP="009505CD">
      <w:pPr>
        <w:widowControl w:val="0"/>
        <w:adjustRightInd w:val="0"/>
        <w:rPr>
          <w:sz w:val="28"/>
          <w:szCs w:val="28"/>
        </w:rPr>
      </w:pPr>
    </w:p>
    <w:p w:rsidR="00E861E2" w:rsidRPr="00E84256" w:rsidRDefault="00E861E2" w:rsidP="009505CD">
      <w:pPr>
        <w:widowControl w:val="0"/>
        <w:adjustRightInd w:val="0"/>
        <w:rPr>
          <w:sz w:val="28"/>
          <w:szCs w:val="28"/>
        </w:rPr>
      </w:pPr>
    </w:p>
    <w:p w:rsidR="008832B0" w:rsidRPr="00E84256" w:rsidRDefault="008832B0" w:rsidP="008832B0">
      <w:pPr>
        <w:widowControl w:val="0"/>
        <w:adjustRightInd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E84256">
        <w:rPr>
          <w:sz w:val="28"/>
          <w:szCs w:val="28"/>
        </w:rPr>
        <w:t>ачальник юридического</w:t>
      </w:r>
    </w:p>
    <w:p w:rsidR="008832B0" w:rsidRPr="00E84256" w:rsidRDefault="008832B0" w:rsidP="008832B0">
      <w:pPr>
        <w:widowControl w:val="0"/>
        <w:adjustRightInd w:val="0"/>
        <w:rPr>
          <w:sz w:val="28"/>
          <w:szCs w:val="28"/>
        </w:rPr>
      </w:pPr>
      <w:r w:rsidRPr="00E84256">
        <w:rPr>
          <w:sz w:val="28"/>
          <w:szCs w:val="28"/>
        </w:rPr>
        <w:t xml:space="preserve">отдела администрации </w:t>
      </w:r>
    </w:p>
    <w:p w:rsidR="008832B0" w:rsidRPr="00E84256" w:rsidRDefault="008832B0" w:rsidP="008832B0">
      <w:pPr>
        <w:widowControl w:val="0"/>
        <w:tabs>
          <w:tab w:val="left" w:pos="7655"/>
        </w:tabs>
        <w:adjustRightInd w:val="0"/>
        <w:rPr>
          <w:sz w:val="28"/>
          <w:szCs w:val="28"/>
        </w:rPr>
      </w:pPr>
      <w:r w:rsidRPr="00E84256">
        <w:rPr>
          <w:sz w:val="28"/>
          <w:szCs w:val="28"/>
        </w:rPr>
        <w:t xml:space="preserve">Тимашевского городского поселения </w:t>
      </w:r>
    </w:p>
    <w:p w:rsidR="008832B0" w:rsidRPr="00E4367A" w:rsidRDefault="008832B0" w:rsidP="00EB436F">
      <w:pPr>
        <w:tabs>
          <w:tab w:val="left" w:pos="7797"/>
        </w:tabs>
        <w:jc w:val="both"/>
        <w:rPr>
          <w:sz w:val="28"/>
          <w:szCs w:val="28"/>
        </w:rPr>
      </w:pPr>
      <w:r w:rsidRPr="00E84256">
        <w:rPr>
          <w:sz w:val="28"/>
          <w:szCs w:val="28"/>
        </w:rPr>
        <w:t>Тимашевского района</w:t>
      </w:r>
      <w:r w:rsidRPr="00E84256">
        <w:rPr>
          <w:sz w:val="28"/>
        </w:rPr>
        <w:t xml:space="preserve">                                                               </w:t>
      </w:r>
      <w:r w:rsidR="00E861E2">
        <w:rPr>
          <w:sz w:val="28"/>
        </w:rPr>
        <w:t xml:space="preserve">     </w:t>
      </w:r>
      <w:r w:rsidR="003B1324">
        <w:rPr>
          <w:sz w:val="28"/>
        </w:rPr>
        <w:t xml:space="preserve">   </w:t>
      </w:r>
      <w:r w:rsidR="00EB436F">
        <w:rPr>
          <w:sz w:val="28"/>
        </w:rPr>
        <w:t xml:space="preserve">   </w:t>
      </w:r>
      <w:r>
        <w:rPr>
          <w:sz w:val="28"/>
          <w:szCs w:val="28"/>
        </w:rPr>
        <w:t>Ю.Ю. Кроква</w:t>
      </w:r>
    </w:p>
    <w:p w:rsidR="008832B0" w:rsidRPr="00E4367A" w:rsidRDefault="008832B0" w:rsidP="008832B0">
      <w:pPr>
        <w:jc w:val="both"/>
        <w:rPr>
          <w:bCs/>
          <w:sz w:val="28"/>
          <w:szCs w:val="28"/>
        </w:rPr>
      </w:pPr>
    </w:p>
    <w:p w:rsidR="00E861E2" w:rsidRDefault="009A2933" w:rsidP="009505CD">
      <w:pPr>
        <w:pStyle w:val="Con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Председатель комиссии </w:t>
      </w:r>
    </w:p>
    <w:p w:rsidR="00E861E2" w:rsidRDefault="009A2933" w:rsidP="009505CD">
      <w:pPr>
        <w:pStyle w:val="Con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по земельно-имущественным </w:t>
      </w:r>
    </w:p>
    <w:p w:rsidR="00E861E2" w:rsidRDefault="009A2933" w:rsidP="009505CD">
      <w:pPr>
        <w:pStyle w:val="Con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отношениям, вопросам ар</w:t>
      </w:r>
      <w:r w:rsidR="00E861E2">
        <w:rPr>
          <w:rFonts w:ascii="Times New Roman" w:hAnsi="Times New Roman"/>
          <w:b w:val="0"/>
          <w:sz w:val="28"/>
        </w:rPr>
        <w:t>хитектуры</w:t>
      </w:r>
    </w:p>
    <w:p w:rsidR="008832B0" w:rsidRDefault="00E861E2" w:rsidP="00EB436F">
      <w:pPr>
        <w:pStyle w:val="ConsTitle"/>
        <w:tabs>
          <w:tab w:val="left" w:pos="7797"/>
        </w:tabs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и агропромышленного комплекса                                                    А.А. Максимов</w:t>
      </w:r>
    </w:p>
    <w:p w:rsidR="00E861E2" w:rsidRDefault="00E861E2" w:rsidP="009505CD">
      <w:pPr>
        <w:pStyle w:val="ConsTitle"/>
        <w:rPr>
          <w:rFonts w:ascii="Times New Roman" w:hAnsi="Times New Roman"/>
          <w:b w:val="0"/>
          <w:sz w:val="28"/>
        </w:rPr>
      </w:pPr>
    </w:p>
    <w:p w:rsidR="009505CD" w:rsidRPr="00E84256" w:rsidRDefault="009505CD" w:rsidP="009505CD">
      <w:pPr>
        <w:pStyle w:val="ConsTitle"/>
        <w:rPr>
          <w:rFonts w:ascii="Times New Roman" w:hAnsi="Times New Roman"/>
          <w:b w:val="0"/>
          <w:sz w:val="28"/>
        </w:rPr>
      </w:pPr>
      <w:r w:rsidRPr="00E84256">
        <w:rPr>
          <w:rFonts w:ascii="Times New Roman" w:hAnsi="Times New Roman"/>
          <w:b w:val="0"/>
          <w:sz w:val="28"/>
        </w:rPr>
        <w:t xml:space="preserve">Начальник общего отдела </w:t>
      </w:r>
    </w:p>
    <w:p w:rsidR="009505CD" w:rsidRPr="00E84256" w:rsidRDefault="009505CD" w:rsidP="009505CD">
      <w:pPr>
        <w:pStyle w:val="ConsTitle"/>
        <w:rPr>
          <w:rFonts w:ascii="Times New Roman" w:hAnsi="Times New Roman"/>
          <w:b w:val="0"/>
          <w:sz w:val="28"/>
        </w:rPr>
      </w:pPr>
      <w:r w:rsidRPr="00E84256">
        <w:rPr>
          <w:rFonts w:ascii="Times New Roman" w:hAnsi="Times New Roman"/>
          <w:b w:val="0"/>
          <w:sz w:val="28"/>
        </w:rPr>
        <w:t xml:space="preserve">администрации Тимашевского </w:t>
      </w:r>
    </w:p>
    <w:p w:rsidR="009505CD" w:rsidRPr="00E84256" w:rsidRDefault="009505CD" w:rsidP="009505CD">
      <w:pPr>
        <w:pStyle w:val="ConsTitle"/>
        <w:rPr>
          <w:rFonts w:ascii="Times New Roman" w:hAnsi="Times New Roman"/>
          <w:b w:val="0"/>
          <w:sz w:val="28"/>
        </w:rPr>
      </w:pPr>
      <w:r w:rsidRPr="00E84256">
        <w:rPr>
          <w:rFonts w:ascii="Times New Roman" w:hAnsi="Times New Roman"/>
          <w:b w:val="0"/>
          <w:sz w:val="28"/>
        </w:rPr>
        <w:t xml:space="preserve">городского поселения </w:t>
      </w:r>
    </w:p>
    <w:p w:rsidR="009A2933" w:rsidRDefault="009505CD" w:rsidP="008832B0">
      <w:pPr>
        <w:pStyle w:val="ConsTitle"/>
        <w:tabs>
          <w:tab w:val="left" w:pos="7797"/>
        </w:tabs>
        <w:rPr>
          <w:rFonts w:ascii="Times New Roman" w:hAnsi="Times New Roman"/>
          <w:b w:val="0"/>
          <w:sz w:val="28"/>
        </w:rPr>
      </w:pPr>
      <w:r w:rsidRPr="00E84256">
        <w:rPr>
          <w:rFonts w:ascii="Times New Roman" w:hAnsi="Times New Roman"/>
          <w:b w:val="0"/>
          <w:sz w:val="28"/>
        </w:rPr>
        <w:t xml:space="preserve">Тимашевского района                                                     </w:t>
      </w:r>
      <w:r>
        <w:rPr>
          <w:rFonts w:ascii="Times New Roman" w:hAnsi="Times New Roman"/>
          <w:b w:val="0"/>
          <w:sz w:val="28"/>
        </w:rPr>
        <w:t xml:space="preserve">        </w:t>
      </w:r>
      <w:r w:rsidRPr="00E84256">
        <w:rPr>
          <w:rFonts w:ascii="Times New Roman" w:hAnsi="Times New Roman"/>
          <w:b w:val="0"/>
          <w:sz w:val="28"/>
        </w:rPr>
        <w:t xml:space="preserve">            О.А. Мороз</w:t>
      </w:r>
    </w:p>
    <w:p w:rsidR="009A2933" w:rsidRDefault="009A2933" w:rsidP="009A2933"/>
    <w:p w:rsidR="00E861E2" w:rsidRDefault="00E861E2" w:rsidP="009A2933">
      <w:pPr>
        <w:widowControl w:val="0"/>
        <w:adjustRightInd w:val="0"/>
        <w:rPr>
          <w:sz w:val="28"/>
          <w:szCs w:val="28"/>
        </w:rPr>
      </w:pPr>
    </w:p>
    <w:p w:rsidR="003B1324" w:rsidRDefault="003B1324" w:rsidP="009A2933">
      <w:pPr>
        <w:widowControl w:val="0"/>
        <w:adjustRightInd w:val="0"/>
        <w:rPr>
          <w:sz w:val="28"/>
          <w:szCs w:val="28"/>
        </w:rPr>
      </w:pPr>
    </w:p>
    <w:p w:rsidR="009A2933" w:rsidRPr="009505CD" w:rsidRDefault="009A2933" w:rsidP="009A2933">
      <w:pPr>
        <w:widowControl w:val="0"/>
        <w:adjustRightInd w:val="0"/>
        <w:rPr>
          <w:sz w:val="28"/>
          <w:szCs w:val="28"/>
        </w:rPr>
      </w:pPr>
      <w:r w:rsidRPr="009505CD">
        <w:rPr>
          <w:sz w:val="28"/>
          <w:szCs w:val="28"/>
        </w:rPr>
        <w:lastRenderedPageBreak/>
        <w:t>Начальник отдела архитектуры,</w:t>
      </w:r>
    </w:p>
    <w:p w:rsidR="009A2933" w:rsidRPr="009505CD" w:rsidRDefault="009A2933" w:rsidP="009A2933">
      <w:pPr>
        <w:widowControl w:val="0"/>
        <w:adjustRightInd w:val="0"/>
        <w:rPr>
          <w:sz w:val="28"/>
          <w:szCs w:val="28"/>
        </w:rPr>
      </w:pPr>
      <w:r w:rsidRPr="009505CD">
        <w:rPr>
          <w:sz w:val="28"/>
          <w:szCs w:val="28"/>
        </w:rPr>
        <w:t>градостроительства, земельных</w:t>
      </w:r>
    </w:p>
    <w:p w:rsidR="009A2933" w:rsidRPr="009505CD" w:rsidRDefault="009A2933" w:rsidP="009A2933">
      <w:pPr>
        <w:widowControl w:val="0"/>
        <w:adjustRightInd w:val="0"/>
        <w:rPr>
          <w:sz w:val="28"/>
          <w:szCs w:val="28"/>
        </w:rPr>
      </w:pPr>
      <w:r w:rsidRPr="009505CD">
        <w:rPr>
          <w:sz w:val="28"/>
          <w:szCs w:val="28"/>
        </w:rPr>
        <w:t xml:space="preserve">и имущественных отношений </w:t>
      </w:r>
    </w:p>
    <w:p w:rsidR="009A2933" w:rsidRPr="009505CD" w:rsidRDefault="009A2933" w:rsidP="009A2933">
      <w:pPr>
        <w:widowControl w:val="0"/>
        <w:adjustRightInd w:val="0"/>
        <w:rPr>
          <w:sz w:val="28"/>
          <w:szCs w:val="28"/>
        </w:rPr>
      </w:pPr>
      <w:r w:rsidRPr="009505CD">
        <w:rPr>
          <w:sz w:val="28"/>
          <w:szCs w:val="28"/>
        </w:rPr>
        <w:t>администрации Тимашевского</w:t>
      </w:r>
    </w:p>
    <w:p w:rsidR="009A2933" w:rsidRPr="009505CD" w:rsidRDefault="009A2933" w:rsidP="009A2933">
      <w:pPr>
        <w:tabs>
          <w:tab w:val="left" w:pos="7655"/>
        </w:tabs>
        <w:rPr>
          <w:sz w:val="28"/>
          <w:szCs w:val="28"/>
        </w:rPr>
      </w:pPr>
      <w:r w:rsidRPr="009505CD">
        <w:rPr>
          <w:sz w:val="28"/>
          <w:szCs w:val="28"/>
        </w:rPr>
        <w:t xml:space="preserve">городского поселения </w:t>
      </w:r>
    </w:p>
    <w:p w:rsidR="009A2933" w:rsidRPr="009505CD" w:rsidRDefault="009A2933" w:rsidP="009A2933">
      <w:pPr>
        <w:pStyle w:val="ConsTitle"/>
        <w:rPr>
          <w:rFonts w:ascii="Times New Roman" w:hAnsi="Times New Roman"/>
          <w:b w:val="0"/>
          <w:sz w:val="28"/>
        </w:rPr>
      </w:pPr>
      <w:r w:rsidRPr="009505CD">
        <w:rPr>
          <w:rFonts w:ascii="Times New Roman" w:hAnsi="Times New Roman"/>
          <w:b w:val="0"/>
          <w:sz w:val="28"/>
          <w:szCs w:val="28"/>
        </w:rPr>
        <w:t>Тимашевский района</w:t>
      </w:r>
      <w:r w:rsidRPr="009505CD">
        <w:rPr>
          <w:rFonts w:ascii="Times New Roman" w:hAnsi="Times New Roman"/>
          <w:b w:val="0"/>
          <w:sz w:val="28"/>
        </w:rPr>
        <w:t xml:space="preserve">                                                           </w:t>
      </w:r>
      <w:r>
        <w:rPr>
          <w:rFonts w:ascii="Times New Roman" w:hAnsi="Times New Roman"/>
          <w:b w:val="0"/>
          <w:sz w:val="28"/>
        </w:rPr>
        <w:t xml:space="preserve">          </w:t>
      </w:r>
      <w:r w:rsidRPr="009505CD">
        <w:rPr>
          <w:rFonts w:ascii="Times New Roman" w:hAnsi="Times New Roman"/>
          <w:b w:val="0"/>
          <w:sz w:val="28"/>
        </w:rPr>
        <w:t xml:space="preserve">     С.В. Панюта</w:t>
      </w:r>
    </w:p>
    <w:p w:rsidR="009505CD" w:rsidRPr="009A2933" w:rsidRDefault="009505CD" w:rsidP="009A2933"/>
    <w:sectPr w:rsidR="009505CD" w:rsidRPr="009A2933" w:rsidSect="00E861E2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EE7" w:rsidRDefault="00971EE7" w:rsidP="00E4367A">
      <w:r>
        <w:separator/>
      </w:r>
    </w:p>
  </w:endnote>
  <w:endnote w:type="continuationSeparator" w:id="0">
    <w:p w:rsidR="00971EE7" w:rsidRDefault="00971EE7" w:rsidP="00E43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EE7" w:rsidRDefault="00971EE7" w:rsidP="00E4367A">
      <w:r>
        <w:separator/>
      </w:r>
    </w:p>
  </w:footnote>
  <w:footnote w:type="continuationSeparator" w:id="0">
    <w:p w:rsidR="00971EE7" w:rsidRDefault="00971EE7" w:rsidP="00E436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43422"/>
      <w:docPartObj>
        <w:docPartGallery w:val="Page Numbers (Top of Page)"/>
        <w:docPartUnique/>
      </w:docPartObj>
    </w:sdtPr>
    <w:sdtEndPr/>
    <w:sdtContent>
      <w:p w:rsidR="00975AC2" w:rsidRDefault="00646C9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63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B49EE" w:rsidRPr="005B49EE" w:rsidRDefault="005B49EE" w:rsidP="00975AC2">
    <w:pPr>
      <w:pStyle w:val="a4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A3302"/>
    <w:multiLevelType w:val="multilevel"/>
    <w:tmpl w:val="1702E564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sz w:val="28"/>
      </w:rPr>
    </w:lvl>
  </w:abstractNum>
  <w:abstractNum w:abstractNumId="1">
    <w:nsid w:val="11257B3E"/>
    <w:multiLevelType w:val="hybridMultilevel"/>
    <w:tmpl w:val="A23A1E80"/>
    <w:lvl w:ilvl="0" w:tplc="A79214C8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51474F19"/>
    <w:multiLevelType w:val="hybridMultilevel"/>
    <w:tmpl w:val="BBFEAFCA"/>
    <w:lvl w:ilvl="0" w:tplc="02E4404A">
      <w:start w:val="3"/>
      <w:numFmt w:val="decimal"/>
      <w:lvlText w:val="%1."/>
      <w:lvlJc w:val="left"/>
      <w:pPr>
        <w:ind w:left="50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72" w:hanging="360"/>
      </w:pPr>
    </w:lvl>
    <w:lvl w:ilvl="2" w:tplc="0419001B" w:tentative="1">
      <w:start w:val="1"/>
      <w:numFmt w:val="lowerRoman"/>
      <w:lvlText w:val="%3."/>
      <w:lvlJc w:val="right"/>
      <w:pPr>
        <w:ind w:left="6492" w:hanging="180"/>
      </w:pPr>
    </w:lvl>
    <w:lvl w:ilvl="3" w:tplc="0419000F" w:tentative="1">
      <w:start w:val="1"/>
      <w:numFmt w:val="decimal"/>
      <w:lvlText w:val="%4."/>
      <w:lvlJc w:val="left"/>
      <w:pPr>
        <w:ind w:left="7212" w:hanging="360"/>
      </w:pPr>
    </w:lvl>
    <w:lvl w:ilvl="4" w:tplc="04190019" w:tentative="1">
      <w:start w:val="1"/>
      <w:numFmt w:val="lowerLetter"/>
      <w:lvlText w:val="%5."/>
      <w:lvlJc w:val="left"/>
      <w:pPr>
        <w:ind w:left="7932" w:hanging="360"/>
      </w:pPr>
    </w:lvl>
    <w:lvl w:ilvl="5" w:tplc="0419001B" w:tentative="1">
      <w:start w:val="1"/>
      <w:numFmt w:val="lowerRoman"/>
      <w:lvlText w:val="%6."/>
      <w:lvlJc w:val="right"/>
      <w:pPr>
        <w:ind w:left="8652" w:hanging="180"/>
      </w:pPr>
    </w:lvl>
    <w:lvl w:ilvl="6" w:tplc="0419000F" w:tentative="1">
      <w:start w:val="1"/>
      <w:numFmt w:val="decimal"/>
      <w:lvlText w:val="%7."/>
      <w:lvlJc w:val="left"/>
      <w:pPr>
        <w:ind w:left="9372" w:hanging="360"/>
      </w:pPr>
    </w:lvl>
    <w:lvl w:ilvl="7" w:tplc="04190019" w:tentative="1">
      <w:start w:val="1"/>
      <w:numFmt w:val="lowerLetter"/>
      <w:lvlText w:val="%8."/>
      <w:lvlJc w:val="left"/>
      <w:pPr>
        <w:ind w:left="10092" w:hanging="360"/>
      </w:pPr>
    </w:lvl>
    <w:lvl w:ilvl="8" w:tplc="0419001B" w:tentative="1">
      <w:start w:val="1"/>
      <w:numFmt w:val="lowerRoman"/>
      <w:lvlText w:val="%9."/>
      <w:lvlJc w:val="right"/>
      <w:pPr>
        <w:ind w:left="10812" w:hanging="180"/>
      </w:pPr>
    </w:lvl>
  </w:abstractNum>
  <w:abstractNum w:abstractNumId="3">
    <w:nsid w:val="5C213866"/>
    <w:multiLevelType w:val="hybridMultilevel"/>
    <w:tmpl w:val="4D8C7C2E"/>
    <w:lvl w:ilvl="0" w:tplc="87A40C8A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7DD29CA"/>
    <w:multiLevelType w:val="hybridMultilevel"/>
    <w:tmpl w:val="912487AE"/>
    <w:lvl w:ilvl="0" w:tplc="CE9A99AA">
      <w:start w:val="3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5">
    <w:nsid w:val="7A7C2E6F"/>
    <w:multiLevelType w:val="hybridMultilevel"/>
    <w:tmpl w:val="4CFCD07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67A"/>
    <w:rsid w:val="00033252"/>
    <w:rsid w:val="00043434"/>
    <w:rsid w:val="00050FC5"/>
    <w:rsid w:val="00081CD4"/>
    <w:rsid w:val="00094E35"/>
    <w:rsid w:val="001110FD"/>
    <w:rsid w:val="00122F73"/>
    <w:rsid w:val="0014223D"/>
    <w:rsid w:val="001812E0"/>
    <w:rsid w:val="00193758"/>
    <w:rsid w:val="001C55E9"/>
    <w:rsid w:val="001E67C1"/>
    <w:rsid w:val="00201BB0"/>
    <w:rsid w:val="0022610C"/>
    <w:rsid w:val="002624DE"/>
    <w:rsid w:val="00281794"/>
    <w:rsid w:val="002A6138"/>
    <w:rsid w:val="002B14B2"/>
    <w:rsid w:val="002B312C"/>
    <w:rsid w:val="002B5722"/>
    <w:rsid w:val="002C549F"/>
    <w:rsid w:val="002E3BA7"/>
    <w:rsid w:val="002E4027"/>
    <w:rsid w:val="002E49FE"/>
    <w:rsid w:val="003433F1"/>
    <w:rsid w:val="003B0E89"/>
    <w:rsid w:val="003B1324"/>
    <w:rsid w:val="003D0F8C"/>
    <w:rsid w:val="004235DC"/>
    <w:rsid w:val="00450C14"/>
    <w:rsid w:val="00452447"/>
    <w:rsid w:val="0046724E"/>
    <w:rsid w:val="004A4028"/>
    <w:rsid w:val="004C2590"/>
    <w:rsid w:val="004D2996"/>
    <w:rsid w:val="004E1A05"/>
    <w:rsid w:val="005157BA"/>
    <w:rsid w:val="005207DF"/>
    <w:rsid w:val="00581A7D"/>
    <w:rsid w:val="00582EB1"/>
    <w:rsid w:val="005B49EE"/>
    <w:rsid w:val="005C291A"/>
    <w:rsid w:val="005E67F4"/>
    <w:rsid w:val="006016B0"/>
    <w:rsid w:val="00646C90"/>
    <w:rsid w:val="00650B74"/>
    <w:rsid w:val="006707A9"/>
    <w:rsid w:val="006804F9"/>
    <w:rsid w:val="006F356D"/>
    <w:rsid w:val="006F7068"/>
    <w:rsid w:val="006F722A"/>
    <w:rsid w:val="006F7F17"/>
    <w:rsid w:val="00700E86"/>
    <w:rsid w:val="007073EB"/>
    <w:rsid w:val="007431F5"/>
    <w:rsid w:val="007E2B39"/>
    <w:rsid w:val="008105FB"/>
    <w:rsid w:val="008513D3"/>
    <w:rsid w:val="00852CC2"/>
    <w:rsid w:val="008832B0"/>
    <w:rsid w:val="00883FE1"/>
    <w:rsid w:val="008B346C"/>
    <w:rsid w:val="008F0EF2"/>
    <w:rsid w:val="008F6AEC"/>
    <w:rsid w:val="009505CD"/>
    <w:rsid w:val="00961D16"/>
    <w:rsid w:val="00971EE7"/>
    <w:rsid w:val="00975AC2"/>
    <w:rsid w:val="009A2933"/>
    <w:rsid w:val="009C2D4A"/>
    <w:rsid w:val="009D2102"/>
    <w:rsid w:val="009F33DA"/>
    <w:rsid w:val="009F43E0"/>
    <w:rsid w:val="00A4006C"/>
    <w:rsid w:val="00A44D59"/>
    <w:rsid w:val="00A57880"/>
    <w:rsid w:val="00AF1C82"/>
    <w:rsid w:val="00B933A1"/>
    <w:rsid w:val="00BD2689"/>
    <w:rsid w:val="00C47079"/>
    <w:rsid w:val="00C715FC"/>
    <w:rsid w:val="00CB2DB3"/>
    <w:rsid w:val="00CC637C"/>
    <w:rsid w:val="00D46FE8"/>
    <w:rsid w:val="00D90384"/>
    <w:rsid w:val="00E1717E"/>
    <w:rsid w:val="00E4367A"/>
    <w:rsid w:val="00E52AAC"/>
    <w:rsid w:val="00E73D90"/>
    <w:rsid w:val="00E861E2"/>
    <w:rsid w:val="00E862B3"/>
    <w:rsid w:val="00E967AF"/>
    <w:rsid w:val="00EB436F"/>
    <w:rsid w:val="00F9122E"/>
    <w:rsid w:val="00FB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4027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67A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436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36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436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36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5B49EE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5B49E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E40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2E4027"/>
    <w:pPr>
      <w:ind w:left="720"/>
      <w:contextualSpacing/>
    </w:pPr>
    <w:rPr>
      <w:sz w:val="24"/>
      <w:szCs w:val="24"/>
    </w:rPr>
  </w:style>
  <w:style w:type="paragraph" w:customStyle="1" w:styleId="ConsTitle">
    <w:name w:val="ConsTitle"/>
    <w:rsid w:val="009505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b">
    <w:name w:val="Balloon Text"/>
    <w:basedOn w:val="a"/>
    <w:link w:val="ac"/>
    <w:rsid w:val="009505CD"/>
    <w:rPr>
      <w:rFonts w:ascii="Tahoma" w:hAnsi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rsid w:val="009505CD"/>
    <w:rPr>
      <w:rFonts w:ascii="Tahoma" w:eastAsia="Times New Roman" w:hAnsi="Tahoma" w:cs="Times New Roman"/>
      <w:sz w:val="16"/>
      <w:szCs w:val="16"/>
    </w:rPr>
  </w:style>
  <w:style w:type="table" w:customStyle="1" w:styleId="TableNormal">
    <w:name w:val="Table Normal"/>
    <w:rsid w:val="005157B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4027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67A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436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36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436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436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5B49EE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5B49E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E40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2E4027"/>
    <w:pPr>
      <w:ind w:left="720"/>
      <w:contextualSpacing/>
    </w:pPr>
    <w:rPr>
      <w:sz w:val="24"/>
      <w:szCs w:val="24"/>
    </w:rPr>
  </w:style>
  <w:style w:type="paragraph" w:customStyle="1" w:styleId="ConsTitle">
    <w:name w:val="ConsTitle"/>
    <w:rsid w:val="009505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b">
    <w:name w:val="Balloon Text"/>
    <w:basedOn w:val="a"/>
    <w:link w:val="ac"/>
    <w:rsid w:val="009505CD"/>
    <w:rPr>
      <w:rFonts w:ascii="Tahoma" w:hAnsi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rsid w:val="009505CD"/>
    <w:rPr>
      <w:rFonts w:ascii="Tahoma" w:eastAsia="Times New Roman" w:hAnsi="Tahoma" w:cs="Times New Roman"/>
      <w:sz w:val="16"/>
      <w:szCs w:val="16"/>
    </w:rPr>
  </w:style>
  <w:style w:type="table" w:customStyle="1" w:styleId="TableNormal">
    <w:name w:val="Table Normal"/>
    <w:rsid w:val="005157B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86367.1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47DAE-A0E6-4F6C-9B74-9032E5217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Alexander</cp:lastModifiedBy>
  <cp:revision>13</cp:revision>
  <cp:lastPrinted>2022-04-08T10:05:00Z</cp:lastPrinted>
  <dcterms:created xsi:type="dcterms:W3CDTF">2022-03-23T09:55:00Z</dcterms:created>
  <dcterms:modified xsi:type="dcterms:W3CDTF">2022-04-08T10:05:00Z</dcterms:modified>
</cp:coreProperties>
</file>